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45" w:rsidRPr="00462C45" w:rsidRDefault="00462C45" w:rsidP="00462C4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12331748"/>
      <w:r w:rsidRPr="00462C4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Non-Cash Entries and Adjustments</w:t>
      </w:r>
      <w:bookmarkEnd w:id="0"/>
    </w:p>
    <w:p w:rsidR="00462C45" w:rsidRPr="00462C45" w:rsidRDefault="00462C45" w:rsidP="00462C4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62C45">
        <w:rPr>
          <w:rFonts w:ascii="Calibri" w:eastAsia="Times New Roman" w:hAnsi="Calibri" w:cs="Calibri"/>
        </w:rPr>
        <w:t xml:space="preserve">Open the Contact for the Rider or Driver </w:t>
      </w:r>
      <w:proofErr w:type="gramStart"/>
      <w:r w:rsidRPr="00462C45">
        <w:rPr>
          <w:rFonts w:ascii="Calibri" w:eastAsia="Times New Roman" w:hAnsi="Calibri" w:cs="Calibri"/>
        </w:rPr>
        <w:t>who’s</w:t>
      </w:r>
      <w:proofErr w:type="gramEnd"/>
      <w:r w:rsidRPr="00462C45">
        <w:rPr>
          <w:rFonts w:ascii="Calibri" w:eastAsia="Times New Roman" w:hAnsi="Calibri" w:cs="Calibri"/>
        </w:rPr>
        <w:t xml:space="preserve"> account you want to adjust.</w:t>
      </w:r>
    </w:p>
    <w:p w:rsidR="00462C45" w:rsidRPr="00462C45" w:rsidRDefault="00462C45" w:rsidP="00462C4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62C45">
        <w:rPr>
          <w:rFonts w:ascii="Calibri" w:eastAsia="Times New Roman" w:hAnsi="Calibri" w:cs="Calibri"/>
        </w:rPr>
        <w:t>Click on the “New Account Adjustment” quick action button at the top right of the page (circled in screenshot)</w:t>
      </w:r>
    </w:p>
    <w:p w:rsidR="00462C45" w:rsidRPr="00462C45" w:rsidRDefault="00462C45" w:rsidP="00462C4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62C45">
        <w:rPr>
          <w:rFonts w:ascii="Calibri" w:eastAsia="Times New Roman" w:hAnsi="Calibri" w:cs="Calibri"/>
        </w:rPr>
        <w:t xml:space="preserve">Enter the amount, and choose the transaction type from the dropdown list. </w:t>
      </w:r>
    </w:p>
    <w:p w:rsidR="00462C45" w:rsidRPr="00462C45" w:rsidRDefault="00462C45" w:rsidP="00462C4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62C45">
        <w:rPr>
          <w:rFonts w:ascii="Calibri" w:eastAsia="Times New Roman" w:hAnsi="Calibri" w:cs="Calibri"/>
        </w:rPr>
        <w:t>Save the adjustment.</w:t>
      </w:r>
    </w:p>
    <w:p w:rsidR="00462C45" w:rsidRPr="00462C45" w:rsidRDefault="00462C45" w:rsidP="00462C45">
      <w:pPr>
        <w:rPr>
          <w:rFonts w:ascii="Calibri" w:eastAsiaTheme="minorEastAsia" w:hAnsi="Calibri" w:cs="Calibri"/>
        </w:rPr>
      </w:pPr>
      <w:r w:rsidRPr="00462C45">
        <w:rPr>
          <w:noProof/>
        </w:rPr>
        <w:drawing>
          <wp:inline distT="0" distB="0" distL="0" distR="0" wp14:anchorId="1AA95FAA" wp14:editId="6EC7CF7A">
            <wp:extent cx="5943600" cy="3224530"/>
            <wp:effectExtent l="0" t="0" r="0" b="0"/>
            <wp:docPr id="28459521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197" w:rsidRDefault="00585197" w:rsidP="00462C45">
      <w:bookmarkStart w:id="1" w:name="_GoBack"/>
      <w:bookmarkEnd w:id="1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41BA"/>
    <w:multiLevelType w:val="hybridMultilevel"/>
    <w:tmpl w:val="864C8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45"/>
    <w:rsid w:val="00462C45"/>
    <w:rsid w:val="005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9F494-A332-4D55-B890-C991A28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891DC.202EF2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2022-08-26T13:55:00Z</dcterms:created>
  <dcterms:modified xsi:type="dcterms:W3CDTF">2022-08-26T13:56:00Z</dcterms:modified>
</cp:coreProperties>
</file>